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567"/>
        <w:gridCol w:w="4392"/>
      </w:tblGrid>
      <w:tr w:rsidR="00E978C0" w:rsidRPr="00FE3E88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1009B7" w:rsidRPr="00B050CC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161A72" w:rsidRPr="00866683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أ ر ض 305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 </w:t>
            </w:r>
            <w:r w:rsidR="006515FC">
              <w:rPr>
                <w:rFonts w:hint="cs"/>
                <w:b/>
                <w:bCs/>
                <w:sz w:val="32"/>
                <w:szCs w:val="32"/>
                <w:rtl/>
              </w:rPr>
              <w:t xml:space="preserve">تحليل </w:t>
            </w:r>
            <w:r w:rsidR="008A5F14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6515FC">
              <w:rPr>
                <w:rFonts w:hint="cs"/>
                <w:b/>
                <w:bCs/>
                <w:sz w:val="32"/>
                <w:szCs w:val="32"/>
                <w:rtl/>
              </w:rPr>
              <w:t>تربة و</w:t>
            </w:r>
            <w:r w:rsidR="008A5F14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6515FC">
              <w:rPr>
                <w:rFonts w:hint="cs"/>
                <w:b/>
                <w:bCs/>
                <w:sz w:val="32"/>
                <w:szCs w:val="32"/>
                <w:rtl/>
              </w:rPr>
              <w:t>مياة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08100B" w:rsidP="00161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161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√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71060A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A" w:rsidRDefault="0071060A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أسم البرنامج: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A" w:rsidRPr="00FE3E88" w:rsidRDefault="00161A72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الأراضي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161A7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161A72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الأراضي والمياه</w:t>
            </w:r>
          </w:p>
        </w:tc>
      </w:tr>
      <w:tr w:rsidR="00620FB5" w:rsidRPr="00FE3E88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="0036226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  <w:r w:rsidR="001009B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الاراضى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161A72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الأراضي والمياه</w:t>
            </w:r>
          </w:p>
        </w:tc>
      </w:tr>
      <w:tr w:rsidR="00161A72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2" w:rsidRPr="001E1E23" w:rsidRDefault="00161A72" w:rsidP="00DF285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الفرقة /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2" w:rsidRPr="00FE3E88" w:rsidRDefault="00161A72" w:rsidP="0016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√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□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620FB5" w:rsidRPr="00FE3E88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  <w:r w:rsidR="001009B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الاول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4462C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√</w:t>
            </w:r>
            <w:r w:rsidR="00620FB5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="00620FB5"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="00620FB5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="00620FB5"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الوحدات /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F2285A" w:rsidP="00F2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2 ساعة </w:t>
            </w:r>
            <w:r w:rsidR="00620FB5"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)  نظري   + (   </w:t>
            </w:r>
            <w:r w:rsidR="004462C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="00620FB5"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ساعة</w:t>
            </w:r>
            <w:r w:rsidR="00620FB5"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) عملي</w:t>
            </w:r>
          </w:p>
        </w:tc>
      </w:tr>
      <w:tr w:rsidR="00620FB5" w:rsidRPr="001E1E23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2C0120" w:rsidRDefault="00D660BE" w:rsidP="002C1916">
            <w:pPr>
              <w:spacing w:before="120" w:after="120" w:line="4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/2010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واعتماد التحديثات بمجالس الكلية بتاريخ 7/10/2013 و 19/3/2014 و 16/9/2015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C44895" w:rsidRPr="00FE3E88">
        <w:trPr>
          <w:cantSplit/>
          <w:trHeight w:val="123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44895" w:rsidRPr="00FF420B" w:rsidRDefault="00C4489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  <w:p w:rsidR="00C44895" w:rsidRPr="00FE3E88" w:rsidRDefault="00C44895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895" w:rsidRPr="006515FC" w:rsidRDefault="00C44895" w:rsidP="008A2526">
            <w:pPr>
              <w:tabs>
                <w:tab w:val="left" w:pos="4059"/>
              </w:tabs>
              <w:spacing w:after="0"/>
              <w:ind w:left="26" w:right="360"/>
              <w:jc w:val="lowKashida"/>
              <w:rPr>
                <w:rFonts w:ascii="Times New Roman" w:hAnsi="Times New Roman" w:cs="Arabic Transparent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515FC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>تزويد الطالب بالمهارات والمعارف والفهم المرتبط باساسيات تقدير تركيز ونشاط الكا</w:t>
            </w:r>
            <w:r w:rsidR="006515FC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="006515FC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>يونات والاينونات فى التربة والمياة بالاضافة الى تقدير محتوى التربة من المادة العضوية.</w:t>
            </w:r>
          </w:p>
        </w:tc>
      </w:tr>
      <w:tr w:rsidR="00E978C0" w:rsidRPr="00FE3E88">
        <w:trPr>
          <w:cantSplit/>
          <w:trHeight w:val="249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6515FC" w:rsidRPr="00FE3E88" w:rsidTr="008A2526">
        <w:trPr>
          <w:cantSplit/>
          <w:trHeight w:val="251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FE3E88" w:rsidRDefault="006515FC" w:rsidP="008A2526">
            <w:pPr>
              <w:tabs>
                <w:tab w:val="left" w:leader="dot" w:pos="4059"/>
              </w:tabs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</w:t>
            </w:r>
            <w:r w:rsidRPr="009850C9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-</w:t>
            </w:r>
            <w:r w:rsidRPr="009850C9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>يعرف مزايا وعيوب طرق الاستخلاص المختلفة لمحلول التربة</w:t>
            </w:r>
          </w:p>
        </w:tc>
      </w:tr>
      <w:tr w:rsidR="006515FC" w:rsidRPr="00FE3E88" w:rsidTr="008A2526">
        <w:trPr>
          <w:cantSplit/>
          <w:trHeight w:val="386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FC" w:rsidRPr="00FE3E88" w:rsidRDefault="006515FC" w:rsidP="008A2526">
            <w:pPr>
              <w:tabs>
                <w:tab w:val="left" w:leader="dot" w:pos="40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</w:t>
            </w:r>
            <w:r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</w:rPr>
              <w:t xml:space="preserve">- يعرف ويفهم اساسيات تقدير 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</w:rPr>
              <w:t>الملوحة و</w:t>
            </w:r>
            <w:r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</w:rPr>
              <w:t>الكا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</w:rPr>
              <w:t>ت</w:t>
            </w:r>
            <w:r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</w:rPr>
              <w:t>يونات والان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</w:rPr>
              <w:t>ي</w:t>
            </w:r>
            <w:r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</w:rPr>
              <w:t>ونات بالتربة والمياة</w:t>
            </w:r>
          </w:p>
        </w:tc>
      </w:tr>
      <w:tr w:rsidR="006515FC" w:rsidRPr="00FE3E88">
        <w:trPr>
          <w:cantSplit/>
          <w:trHeight w:val="733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FC" w:rsidRDefault="006515FC" w:rsidP="008A2526">
            <w:pPr>
              <w:tabs>
                <w:tab w:val="left" w:leader="dot" w:pos="40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3- </w:t>
            </w:r>
            <w:r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>يعرف طرق تقدير المادة العضوية بالتربة ورقم حموضتها ومحتواها من كربونات الكالسيوم</w:t>
            </w:r>
          </w:p>
        </w:tc>
      </w:tr>
      <w:tr w:rsidR="006515FC" w:rsidRPr="00FE3E88" w:rsidTr="008A2526">
        <w:trPr>
          <w:cantSplit/>
          <w:trHeight w:val="636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5715A3" w:rsidRDefault="00161A72" w:rsidP="008A2526">
            <w:pPr>
              <w:spacing w:after="0" w:line="240" w:lineRule="auto"/>
              <w:rPr>
                <w:rFonts w:ascii="Simplified Arabic" w:hAnsi="Simplified Arabic" w:cs="Arabic Transparent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-</w:t>
            </w:r>
            <w:r w:rsidR="006515FC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-</w:t>
            </w:r>
            <w:r w:rsidR="006515FC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 يحسب التركيز الكلى والنوعى للايونات المختلفة فى محلول التربة من بيانات تحليل التربة والمياه </w:t>
            </w:r>
          </w:p>
        </w:tc>
      </w:tr>
      <w:tr w:rsidR="006515FC" w:rsidRPr="00FE3E88" w:rsidTr="008A2526">
        <w:trPr>
          <w:cantSplit/>
          <w:trHeight w:val="611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FC" w:rsidRDefault="00161A72" w:rsidP="008A2526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-2</w:t>
            </w:r>
            <w:r w:rsidR="006515FC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-</w:t>
            </w:r>
            <w:r w:rsidR="006515FC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 xml:space="preserve"> يحلل البيانات الم</w:t>
            </w:r>
            <w:r w:rsidR="006515FC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="006515FC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>حصل عليها من تحليل التربة والميا</w:t>
            </w:r>
            <w:r w:rsidR="006515FC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ه</w:t>
            </w:r>
            <w:r w:rsidR="006515FC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 xml:space="preserve"> واستنتاج انواع المشاكل التى قد تنش</w:t>
            </w:r>
            <w:r w:rsidR="006515FC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أ</w:t>
            </w:r>
            <w:r w:rsidR="006515FC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 xml:space="preserve"> عنها فى التربة او الميا</w:t>
            </w:r>
            <w:r w:rsidR="006515FC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ه</w:t>
            </w:r>
          </w:p>
        </w:tc>
      </w:tr>
      <w:tr w:rsidR="006515FC" w:rsidRPr="00FE3E88">
        <w:trPr>
          <w:cantSplit/>
          <w:trHeight w:val="1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6515FC" w:rsidRPr="00E978C0" w:rsidRDefault="006515FC" w:rsidP="008A2526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FE3E88" w:rsidRDefault="008A2526" w:rsidP="008A2526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Arabic Transparent"/>
                <w:b/>
                <w:bCs/>
                <w:sz w:val="28"/>
                <w:szCs w:val="28"/>
              </w:rPr>
              <w:t>-1-</w:t>
            </w:r>
            <w:r w:rsidR="006515FC" w:rsidRPr="0085055D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="006515FC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يجمع عينات التربة والمياه وتحضيرها للتقديرات الكيميائية المختلفة</w:t>
            </w:r>
            <w:r w:rsidR="006515FC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6515FC" w:rsidRPr="00FE3E88">
        <w:trPr>
          <w:cantSplit/>
          <w:trHeight w:val="508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FC" w:rsidRPr="00FE3E88" w:rsidRDefault="008A2526" w:rsidP="008A2526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  <w:t>-2-</w:t>
            </w:r>
            <w:r w:rsidR="006515FC" w:rsidRPr="009E1A2D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515FC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يعمل مستخلص التربة وقياس الـ </w:t>
            </w:r>
            <w:r w:rsidR="006515FC" w:rsidRPr="00F76FB8">
              <w:rPr>
                <w:rFonts w:ascii="Times New Roman" w:hAnsi="Times New Roman" w:cs="Arabic Transparent"/>
                <w:b/>
                <w:bCs/>
                <w:sz w:val="26"/>
                <w:szCs w:val="26"/>
                <w:lang w:bidi="ar-EG"/>
              </w:rPr>
              <w:t>EC, pH</w:t>
            </w:r>
            <w:r w:rsidR="006515FC" w:rsidRPr="00F76FB8">
              <w:rPr>
                <w:rFonts w:ascii="Times New Roman" w:hAnsi="Times New Roman"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 وتقدير الكاتيونات والانيونات الذائبة</w:t>
            </w:r>
          </w:p>
        </w:tc>
      </w:tr>
      <w:tr w:rsidR="006515FC" w:rsidRPr="00FE3E88">
        <w:trPr>
          <w:cantSplit/>
          <w:trHeight w:val="507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FC" w:rsidRDefault="006515FC" w:rsidP="00161A72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</w:pPr>
            <w:r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-3- يقدر </w:t>
            </w:r>
            <w:r w:rsidR="00161A72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الكاتيونات والأنيونات الذائبة</w:t>
            </w:r>
          </w:p>
        </w:tc>
      </w:tr>
      <w:tr w:rsidR="006515FC" w:rsidRPr="00FE3E88">
        <w:trPr>
          <w:cantSplit/>
          <w:trHeight w:val="507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E978C0" w:rsidRDefault="006515FC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FC" w:rsidRDefault="006515FC" w:rsidP="00161A72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-4- </w:t>
            </w:r>
            <w:r w:rsidR="00161A72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تقدير بعض الخواص الطبيعية للتربة والمياه</w:t>
            </w:r>
          </w:p>
        </w:tc>
      </w:tr>
      <w:tr w:rsidR="00FB2CE6" w:rsidRPr="00FE3E88" w:rsidTr="008A2526">
        <w:trPr>
          <w:cantSplit/>
          <w:trHeight w:val="366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CE6" w:rsidRPr="00E978C0" w:rsidRDefault="00FB2CE6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Pr="005715A3" w:rsidRDefault="008A2526" w:rsidP="00161A72">
            <w:pPr>
              <w:keepNext/>
              <w:tabs>
                <w:tab w:val="left" w:leader="dot" w:pos="4059"/>
              </w:tabs>
              <w:spacing w:after="0" w:line="240" w:lineRule="auto"/>
              <w:jc w:val="lowKashida"/>
              <w:rPr>
                <w:rFonts w:ascii="Simplified Arabic" w:hAnsi="Simplified Arabic" w:cs="Arabic Transparent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  <w:t>-1-</w:t>
            </w:r>
            <w:r w:rsidR="00FB2CE6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61A72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يتعرف علي المشكلات</w:t>
            </w:r>
            <w:r w:rsidR="00FB2CE6"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 المرتبطة بالتربة. </w:t>
            </w:r>
            <w:r w:rsidR="00FB2CE6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</w:rPr>
              <w:tab/>
            </w:r>
            <w:r w:rsidR="00FB2CE6"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FB2CE6" w:rsidRPr="00FE3E88" w:rsidTr="008A2526">
        <w:trPr>
          <w:cantSplit/>
          <w:trHeight w:val="413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CE6" w:rsidRPr="00E978C0" w:rsidRDefault="00FB2CE6" w:rsidP="008A2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</w:tcBorders>
          </w:tcPr>
          <w:p w:rsidR="00FB2CE6" w:rsidRDefault="00FB2CE6" w:rsidP="00161A72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</w:pPr>
            <w:r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</w:rPr>
              <w:t>-</w:t>
            </w:r>
            <w:r w:rsidR="00161A72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F76FB8">
              <w:rPr>
                <w:rFonts w:ascii="Simplified Arabic" w:hAnsi="Simplified Arabic"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- يعمل فى مجموعات. </w:t>
            </w:r>
            <w:r w:rsidRPr="00F76FB8">
              <w:rPr>
                <w:rFonts w:ascii="Simplified Arabic" w:hAnsi="Simplified Arabic" w:cs="Arabic Transparent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7336C3" w:rsidRPr="00FE3E88">
        <w:trPr>
          <w:cantSplit/>
          <w:trHeight w:val="60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7336C3" w:rsidRDefault="007336C3" w:rsidP="008A2526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7336C3" w:rsidRPr="005B1AA2" w:rsidTr="00161A72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FB2CE6" w:rsidTr="00161A72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Default="00161A7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Pr="005B1AA2" w:rsidRDefault="00FB2CE6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  <w:r w:rsidR="00835C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Default="00161A7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E6" w:rsidRPr="00F76FB8" w:rsidRDefault="00161A72" w:rsidP="00601A7E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طرق أخذ عينات التربة والمياه</w:t>
            </w:r>
          </w:p>
        </w:tc>
      </w:tr>
      <w:tr w:rsidR="00FB2CE6" w:rsidTr="00161A72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Default="00161A7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Pr="005B1AA2" w:rsidRDefault="00835C31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الثالثة-السادسة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Default="00161A7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E6" w:rsidRPr="00F76FB8" w:rsidRDefault="00161A72" w:rsidP="00601A7E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تقدير بعض خواص الأرض الطبيعية</w:t>
            </w:r>
          </w:p>
        </w:tc>
      </w:tr>
      <w:tr w:rsidR="00161A72" w:rsidTr="00161A72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Default="00161A7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Pr="005B1AA2" w:rsidRDefault="00835C31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السابعة- 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Default="00161A7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2" w:rsidRPr="00F76FB8" w:rsidRDefault="00161A72" w:rsidP="00161A72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تقدير بعض خواص الأرض الكيميائية</w:t>
            </w:r>
          </w:p>
        </w:tc>
      </w:tr>
      <w:tr w:rsidR="00FB2CE6" w:rsidTr="00161A72">
        <w:trPr>
          <w:trHeight w:val="2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Default="00161A7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Pr="005B1AA2" w:rsidRDefault="00835C31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الحادية عشر- 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Default="00161A72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E6" w:rsidRPr="00F76FB8" w:rsidRDefault="00161A72" w:rsidP="00D85658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>تقدير خواص المياه الطبيعية والكيميائية</w:t>
            </w:r>
            <w:r w:rsidR="00D85658"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36C3" w:rsidTr="00161A7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Default="005715A3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Default="00C44895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Default="007336C3" w:rsidP="007336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822815" w:rsidRDefault="00822815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978C0" w:rsidRPr="00FE3E88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="00FD70AF"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Default="001009B7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E978C0" w:rsidRPr="00FD70AF" w:rsidRDefault="001009B7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E978C0" w:rsidRPr="00FE3E88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E978C0" w:rsidRPr="00FE3E88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="00FD70AF"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D70AF" w:rsidRDefault="001009B7" w:rsidP="0036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□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√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36226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</w:p>
        </w:tc>
      </w:tr>
      <w:tr w:rsidR="00E978C0" w:rsidRPr="00FE3E88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4312A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BF0979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64312A" w:rsidP="00A1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A1634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4،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8.</w:t>
            </w:r>
          </w:p>
          <w:p w:rsidR="0064312A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(2)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 و أخرى: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(3)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(4)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العملى الأسبوع 15</w:t>
            </w:r>
          </w:p>
          <w:p w:rsidR="00E978C0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(5)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النظرى </w:t>
            </w:r>
            <w:r w:rsidR="0064312A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16</w:t>
            </w:r>
          </w:p>
        </w:tc>
      </w:tr>
      <w:tr w:rsidR="00E978C0" w:rsidRPr="00FE3E88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4312A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نظرى نهائى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60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الشفوى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BF0979" w:rsidRPr="007336C3" w:rsidRDefault="00BF0979" w:rsidP="0036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36226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BF0979" w:rsidRPr="007336C3" w:rsidRDefault="00BF0979" w:rsidP="0036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36226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E978C0" w:rsidRPr="00FE3E88" w:rsidRDefault="00BF0979" w:rsidP="007336C3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100 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</w:tc>
      </w:tr>
      <w:tr w:rsidR="00E978C0" w:rsidRPr="00FE3E88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E978C0" w:rsidRPr="00FE3E88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E3E88" w:rsidRDefault="003F18D2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025F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محاضرات يعدها استاذ المادة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978C0" w:rsidRPr="0064312A" w:rsidRDefault="00E978C0" w:rsidP="007336C3">
            <w:pPr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D2" w:rsidRPr="002A69D0" w:rsidRDefault="00AF1BE9" w:rsidP="003F18D2">
            <w:pPr>
              <w:tabs>
                <w:tab w:val="left" w:pos="4059"/>
              </w:tabs>
              <w:spacing w:after="0" w:line="360" w:lineRule="exact"/>
              <w:ind w:left="658"/>
              <w:rPr>
                <w:rFonts w:ascii="Simplified Arabic" w:eastAsia="Times New Roman" w:hAnsi="Simplified Arabic" w:cs="Simplified Arabic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Cs w:val="28"/>
                <w:rtl/>
              </w:rPr>
              <w:t>تحليل التربة والمياه</w:t>
            </w:r>
          </w:p>
          <w:p w:rsidR="00E978C0" w:rsidRPr="003F18D2" w:rsidRDefault="00E978C0" w:rsidP="003F18D2">
            <w:pPr>
              <w:tabs>
                <w:tab w:val="left" w:pos="4059"/>
              </w:tabs>
              <w:spacing w:after="0"/>
              <w:ind w:left="658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جـ- كتب مقترحة</w:t>
            </w:r>
          </w:p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9" w:rsidRDefault="00AF1BE9" w:rsidP="00AF1BE9">
            <w:pPr>
              <w:spacing w:line="400" w:lineRule="atLeast"/>
              <w:jc w:val="lowKashida"/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 xml:space="preserve">- السيد أحمد الخطيب (1998). أساسيات علم الأراضى </w:t>
            </w:r>
            <w:r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 xml:space="preserve"> كلية الزراعة </w:t>
            </w:r>
            <w:r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Times New Roman" w:hAnsi="Times New Roman" w:cs="Arabic Transparent" w:hint="cs"/>
                <w:sz w:val="28"/>
                <w:szCs w:val="28"/>
                <w:rtl/>
                <w:lang w:bidi="ar-EG"/>
              </w:rPr>
              <w:t xml:space="preserve"> جامعة الأسكندرية.</w:t>
            </w:r>
          </w:p>
          <w:p w:rsidR="00AF1BE9" w:rsidRPr="00AF1BE9" w:rsidRDefault="00AF1BE9" w:rsidP="00AF1BE9">
            <w:pPr>
              <w:tabs>
                <w:tab w:val="lef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F1B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Brady, N.C. 1990.</w:t>
            </w:r>
            <w:r w:rsidRPr="00AF1BE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The nature and properties of soils. Macmillan Publishing Company.</w:t>
            </w:r>
          </w:p>
          <w:p w:rsidR="00AF1BE9" w:rsidRPr="00AF1BE9" w:rsidRDefault="00AF1BE9" w:rsidP="00AF1BE9">
            <w:pPr>
              <w:spacing w:after="0" w:line="240" w:lineRule="auto"/>
              <w:ind w:left="1080" w:hanging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Jackson, M. L. 1967.</w:t>
            </w:r>
            <w:r w:rsidRPr="00AF1BE9">
              <w:rPr>
                <w:rFonts w:ascii="Times New Roman" w:hAnsi="Times New Roman" w:cs="Times New Roman"/>
                <w:sz w:val="24"/>
                <w:szCs w:val="24"/>
              </w:rPr>
              <w:t xml:space="preserve"> Soil Chemical Analysis. Prentice – hall, Inc., N: J. USA.</w:t>
            </w:r>
          </w:p>
          <w:p w:rsidR="00AF1BE9" w:rsidRPr="00AF1BE9" w:rsidRDefault="00AF1BE9" w:rsidP="00AF1BE9">
            <w:pPr>
              <w:spacing w:after="0" w:line="240" w:lineRule="auto"/>
              <w:ind w:left="1080" w:hanging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Piper, C. S. 1950.</w:t>
            </w:r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"Soil and plant analysis</w:t>
            </w:r>
            <w:proofErr w:type="gramStart"/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" .</w:t>
            </w:r>
            <w:proofErr w:type="gramEnd"/>
            <w:r w:rsidRPr="00AF1BE9">
              <w:rPr>
                <w:rFonts w:ascii="Times New Roman" w:hAnsi="Times New Roman" w:cs="Times New Roman"/>
                <w:sz w:val="24"/>
                <w:szCs w:val="24"/>
              </w:rPr>
              <w:t xml:space="preserve"> Inter. Sci. Publishers Inc. N. Y., USA.</w:t>
            </w:r>
          </w:p>
          <w:p w:rsidR="00E978C0" w:rsidRPr="00FE3E88" w:rsidRDefault="00AF1BE9" w:rsidP="00AF1BE9">
            <w:pPr>
              <w:spacing w:after="0" w:line="240" w:lineRule="auto"/>
              <w:ind w:left="1080" w:hanging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Page A. L. (Ed). 1982.</w:t>
            </w:r>
            <w:r w:rsidRPr="00AF1BE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Pr="00AF1BE9">
              <w:rPr>
                <w:rFonts w:ascii="Times New Roman" w:hAnsi="Times New Roman" w:cs="Times New Roman"/>
                <w:sz w:val="24"/>
                <w:szCs w:val="24"/>
              </w:rPr>
              <w:t xml:space="preserve">Methods of Soil Analysis, Part 2, Agronomy Series No. 9. Second edition, American Society of Agronomy, Madison, </w:t>
            </w:r>
            <w:proofErr w:type="spellStart"/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Wasconsin</w:t>
            </w:r>
            <w:proofErr w:type="spellEnd"/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, USA.</w:t>
            </w:r>
          </w:p>
        </w:tc>
      </w:tr>
      <w:tr w:rsidR="00E978C0" w:rsidRPr="00FE3E88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4312A" w:rsidRDefault="00E978C0" w:rsidP="007336C3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– </w:t>
            </w:r>
            <w:r w:rsidR="0064312A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مجلات دورية ، مواقع إنترنت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E978C0" w:rsidRPr="0064312A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2" w:rsidRPr="008B60DE" w:rsidRDefault="00FB2CE6" w:rsidP="003F18D2">
            <w:pPr>
              <w:tabs>
                <w:tab w:val="left" w:pos="4059"/>
              </w:tabs>
              <w:spacing w:after="0" w:line="360" w:lineRule="exact"/>
              <w:ind w:left="1018"/>
              <w:rPr>
                <w:rFonts w:ascii="Simplified Arabic" w:hAnsi="Simplified Arabic" w:cs="Arabic Transparent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1-</w:t>
            </w:r>
            <w:r w:rsidR="003F18D2" w:rsidRPr="008B60D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المجلة المصرية لعلوم الأراضي</w:t>
            </w:r>
          </w:p>
          <w:p w:rsidR="00E978C0" w:rsidRPr="00FE3E88" w:rsidRDefault="003F18D2" w:rsidP="00AF1BE9">
            <w:pPr>
              <w:tabs>
                <w:tab w:val="left" w:pos="4059"/>
              </w:tabs>
              <w:spacing w:after="0" w:line="360" w:lineRule="exact"/>
              <w:ind w:left="1018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8B60D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المجلة الأمريكية لعلوم الأراضي</w:t>
            </w:r>
          </w:p>
        </w:tc>
      </w:tr>
    </w:tbl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64312A" w:rsidRPr="00B74B57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="0064312A"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64312A" w:rsidRPr="00B74B57" w:rsidRDefault="0064312A" w:rsidP="002531C3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و فيديو - </w:t>
      </w:r>
      <w:r w:rsidR="002531C3">
        <w:rPr>
          <w:rFonts w:ascii="Arial" w:hAnsi="Arial" w:hint="cs"/>
          <w:sz w:val="28"/>
          <w:szCs w:val="28"/>
          <w:rtl/>
        </w:rPr>
        <w:t xml:space="preserve">جهاز تقدير الملوحة </w:t>
      </w:r>
      <w:r w:rsidR="002531C3">
        <w:rPr>
          <w:rFonts w:ascii="Arial" w:hAnsi="Arial"/>
          <w:sz w:val="28"/>
          <w:szCs w:val="28"/>
        </w:rPr>
        <w:t>EC</w:t>
      </w:r>
      <w:r w:rsidR="002531C3">
        <w:rPr>
          <w:rFonts w:ascii="Arial" w:hAnsi="Arial" w:hint="cs"/>
          <w:sz w:val="28"/>
          <w:szCs w:val="28"/>
          <w:rtl/>
        </w:rPr>
        <w:t>- تقدير الحموضة والقلوية- تقدير الصوديوم والبوتاسيوم باللهب-جهاز طرد مركزي.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 xml:space="preserve">وغرف تعليم  / قاعة. 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>وغرف تعليم  / قاعة.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D85658" w:rsidRDefault="00D85658" w:rsidP="00822815">
      <w:pPr>
        <w:spacing w:after="0" w:line="360" w:lineRule="auto"/>
        <w:rPr>
          <w:rFonts w:ascii="Arial" w:hAnsi="Arial" w:hint="cs"/>
          <w:sz w:val="28"/>
          <w:szCs w:val="28"/>
          <w:rtl/>
        </w:rPr>
      </w:pPr>
    </w:p>
    <w:p w:rsidR="0064312A" w:rsidRPr="00B74B57" w:rsidRDefault="00FB2CE6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 xml:space="preserve">أستاذ المادة : </w:t>
      </w:r>
      <w:r w:rsidR="0064312A" w:rsidRPr="00B74B57">
        <w:rPr>
          <w:rFonts w:ascii="Arial" w:hAnsi="Arial"/>
          <w:sz w:val="28"/>
          <w:szCs w:val="28"/>
          <w:rtl/>
        </w:rPr>
        <w:t xml:space="preserve">.د. </w:t>
      </w:r>
      <w:r>
        <w:rPr>
          <w:rFonts w:ascii="Arial" w:hAnsi="Arial" w:hint="cs"/>
          <w:sz w:val="28"/>
          <w:szCs w:val="28"/>
          <w:rtl/>
        </w:rPr>
        <w:t>ايهاب محمد فريد</w:t>
      </w:r>
      <w:r w:rsidR="00E636CD">
        <w:rPr>
          <w:rFonts w:ascii="Arial" w:hAnsi="Arial" w:hint="cs"/>
          <w:sz w:val="28"/>
          <w:szCs w:val="28"/>
          <w:rtl/>
        </w:rPr>
        <w:t xml:space="preserve"> </w:t>
      </w:r>
      <w:r w:rsidR="0064312A">
        <w:rPr>
          <w:rFonts w:ascii="Arial" w:hAnsi="Arial" w:hint="cs"/>
          <w:sz w:val="28"/>
          <w:szCs w:val="28"/>
          <w:rtl/>
        </w:rPr>
        <w:t xml:space="preserve">          </w:t>
      </w:r>
      <w:r w:rsidR="0064312A" w:rsidRPr="00B74B57">
        <w:rPr>
          <w:rFonts w:ascii="Arial" w:hAnsi="Arial"/>
          <w:sz w:val="28"/>
          <w:szCs w:val="28"/>
          <w:rtl/>
        </w:rPr>
        <w:t xml:space="preserve">رئيس </w:t>
      </w:r>
      <w:r w:rsidR="0064312A">
        <w:rPr>
          <w:rFonts w:ascii="Arial" w:hAnsi="Arial" w:hint="cs"/>
          <w:sz w:val="28"/>
          <w:szCs w:val="28"/>
          <w:rtl/>
        </w:rPr>
        <w:t xml:space="preserve">مجلس </w:t>
      </w:r>
      <w:r w:rsidR="0064312A" w:rsidRPr="00B74B57">
        <w:rPr>
          <w:rFonts w:ascii="Arial" w:hAnsi="Arial"/>
          <w:sz w:val="28"/>
          <w:szCs w:val="28"/>
          <w:rtl/>
        </w:rPr>
        <w:t>القسم : أ.د.</w:t>
      </w:r>
      <w:r w:rsidR="00E636CD">
        <w:rPr>
          <w:rFonts w:ascii="Arial" w:hAnsi="Arial" w:hint="cs"/>
          <w:sz w:val="28"/>
          <w:szCs w:val="28"/>
          <w:rtl/>
        </w:rPr>
        <w:t>ابوالنصر هاشم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64312A" w:rsidRPr="00B74B57" w:rsidRDefault="0064312A" w:rsidP="00F2285A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6B735B" w:rsidRDefault="006B735B" w:rsidP="007336C3">
      <w:pPr>
        <w:spacing w:after="0" w:line="240" w:lineRule="auto"/>
        <w:rPr>
          <w:rtl/>
          <w:lang w:bidi="ar-EG"/>
        </w:rPr>
      </w:pPr>
      <w:bookmarkStart w:id="0" w:name="_GoBack"/>
      <w:bookmarkEnd w:id="0"/>
    </w:p>
    <w:sectPr w:rsidR="006B735B" w:rsidSect="00211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DB" w:rsidRDefault="00A334DB" w:rsidP="0099263D">
      <w:pPr>
        <w:spacing w:after="0" w:line="240" w:lineRule="auto"/>
      </w:pPr>
      <w:r>
        <w:separator/>
      </w:r>
    </w:p>
  </w:endnote>
  <w:endnote w:type="continuationSeparator" w:id="0">
    <w:p w:rsidR="00A334DB" w:rsidRDefault="00A334DB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CD" w:rsidRPr="00FF420B" w:rsidRDefault="00E636CD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DB" w:rsidRDefault="00A334DB" w:rsidP="0099263D">
      <w:pPr>
        <w:spacing w:after="0" w:line="240" w:lineRule="auto"/>
      </w:pPr>
      <w:r>
        <w:separator/>
      </w:r>
    </w:p>
  </w:footnote>
  <w:footnote w:type="continuationSeparator" w:id="0">
    <w:p w:rsidR="00A334DB" w:rsidRDefault="00A334DB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CD" w:rsidRDefault="001555A5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19050" t="0" r="0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6CD">
      <w:tab/>
    </w:r>
  </w:p>
  <w:p w:rsidR="00E636CD" w:rsidRDefault="00E636CD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E636CD" w:rsidRDefault="00E636CD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E636CD" w:rsidRPr="00A55BBC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636CD" w:rsidRPr="00E97CB0" w:rsidRDefault="00E636CD" w:rsidP="00362262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 xml:space="preserve">(مرحلة </w:t>
          </w:r>
          <w:r w:rsidR="00110912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البكالوريوس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E636CD" w:rsidRPr="00E978C0" w:rsidRDefault="00E636CD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F2"/>
    <w:rsid w:val="00037616"/>
    <w:rsid w:val="00052EA6"/>
    <w:rsid w:val="0008100B"/>
    <w:rsid w:val="001009B7"/>
    <w:rsid w:val="00110912"/>
    <w:rsid w:val="001555A5"/>
    <w:rsid w:val="00161A72"/>
    <w:rsid w:val="00176C8C"/>
    <w:rsid w:val="00187D3B"/>
    <w:rsid w:val="001B686A"/>
    <w:rsid w:val="001E1E23"/>
    <w:rsid w:val="00211A18"/>
    <w:rsid w:val="002465EE"/>
    <w:rsid w:val="002531C3"/>
    <w:rsid w:val="00261546"/>
    <w:rsid w:val="002C0120"/>
    <w:rsid w:val="002C1916"/>
    <w:rsid w:val="00302CF7"/>
    <w:rsid w:val="00362262"/>
    <w:rsid w:val="003A028C"/>
    <w:rsid w:val="003E2AFE"/>
    <w:rsid w:val="003F18D2"/>
    <w:rsid w:val="004462C1"/>
    <w:rsid w:val="004F5EDC"/>
    <w:rsid w:val="0056480D"/>
    <w:rsid w:val="005715A3"/>
    <w:rsid w:val="00601A7E"/>
    <w:rsid w:val="00604AFC"/>
    <w:rsid w:val="00620FB5"/>
    <w:rsid w:val="0064312A"/>
    <w:rsid w:val="006515FC"/>
    <w:rsid w:val="006B735B"/>
    <w:rsid w:val="0071060A"/>
    <w:rsid w:val="00731C97"/>
    <w:rsid w:val="007336C3"/>
    <w:rsid w:val="00746CF2"/>
    <w:rsid w:val="007D5EB4"/>
    <w:rsid w:val="007F0676"/>
    <w:rsid w:val="00822815"/>
    <w:rsid w:val="00835C31"/>
    <w:rsid w:val="00862167"/>
    <w:rsid w:val="008A2526"/>
    <w:rsid w:val="008A5F14"/>
    <w:rsid w:val="00923FE7"/>
    <w:rsid w:val="0099263D"/>
    <w:rsid w:val="009F2D4F"/>
    <w:rsid w:val="00A1634A"/>
    <w:rsid w:val="00A334DB"/>
    <w:rsid w:val="00A33CA6"/>
    <w:rsid w:val="00A55BBC"/>
    <w:rsid w:val="00A85075"/>
    <w:rsid w:val="00AF1BE9"/>
    <w:rsid w:val="00BC360C"/>
    <w:rsid w:val="00BC4CF4"/>
    <w:rsid w:val="00BC7623"/>
    <w:rsid w:val="00BF0979"/>
    <w:rsid w:val="00C44895"/>
    <w:rsid w:val="00D660BE"/>
    <w:rsid w:val="00D85658"/>
    <w:rsid w:val="00DF285B"/>
    <w:rsid w:val="00E636CD"/>
    <w:rsid w:val="00E978C0"/>
    <w:rsid w:val="00E97CB0"/>
    <w:rsid w:val="00EF6570"/>
    <w:rsid w:val="00F2285A"/>
    <w:rsid w:val="00F64B09"/>
    <w:rsid w:val="00F93864"/>
    <w:rsid w:val="00FA364A"/>
    <w:rsid w:val="00FB2CE6"/>
    <w:rsid w:val="00FB474C"/>
    <w:rsid w:val="00FD54ED"/>
    <w:rsid w:val="00FD70A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بيانات المقرر: </vt:lpstr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بيانات المقرر: </dc:title>
  <dc:subject/>
  <dc:creator>dr.refaat</dc:creator>
  <cp:keywords/>
  <cp:lastModifiedBy>Dr. Esmat</cp:lastModifiedBy>
  <cp:revision>6</cp:revision>
  <dcterms:created xsi:type="dcterms:W3CDTF">2015-09-15T10:18:00Z</dcterms:created>
  <dcterms:modified xsi:type="dcterms:W3CDTF">2015-12-17T04:00:00Z</dcterms:modified>
</cp:coreProperties>
</file>