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4" w:rsidRPr="000D2858" w:rsidRDefault="00847D65" w:rsidP="00A4662A">
      <w:pPr>
        <w:tabs>
          <w:tab w:val="left" w:pos="422"/>
          <w:tab w:val="left" w:pos="520"/>
          <w:tab w:val="left" w:pos="1676"/>
          <w:tab w:val="center" w:pos="4281"/>
        </w:tabs>
        <w:ind w:left="694" w:hanging="437"/>
        <w:jc w:val="center"/>
        <w:rPr>
          <w:rFonts w:eastAsia="TimesNewRomanPSMT"/>
          <w:b/>
          <w:bCs/>
          <w:color w:val="000000"/>
          <w:sz w:val="36"/>
          <w:szCs w:val="36"/>
          <w:u w:val="single"/>
          <w:rtl/>
          <w:lang w:bidi="ar-EG"/>
        </w:rPr>
      </w:pPr>
      <w:r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وثيقة </w:t>
      </w:r>
      <w:r w:rsidR="00A4662A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معايير تقييم السادة أعضاء هيئة التدريس </w:t>
      </w:r>
      <w:r w:rsidR="00A4662A" w:rsidRPr="00A4662A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و الهيئة المعاونة</w:t>
      </w:r>
    </w:p>
    <w:p w:rsidR="004C6ABF" w:rsidRPr="000D2858" w:rsidRDefault="000D2858" w:rsidP="00B439DE">
      <w:pPr>
        <w:tabs>
          <w:tab w:val="left" w:pos="422"/>
          <w:tab w:val="left" w:pos="520"/>
        </w:tabs>
        <w:ind w:left="694" w:hanging="437"/>
        <w:jc w:val="center"/>
        <w:rPr>
          <w:rFonts w:ascii="Arabic Typesetting" w:eastAsia="PMingLiU" w:hAnsi="Arabic Typesetting" w:cs="Arabic Typesetting"/>
          <w:b/>
          <w:bCs/>
          <w:sz w:val="44"/>
          <w:szCs w:val="44"/>
          <w:u w:val="single"/>
          <w:rtl/>
          <w:lang w:bidi="ar-EG"/>
        </w:rPr>
      </w:pP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تم الاعتماد مجلس الكلية جلسة رقم (</w:t>
      </w:r>
      <w:r w:rsidR="00B439DE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406</w:t>
      </w: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) بتاريخ  </w:t>
      </w:r>
      <w:bookmarkStart w:id="0" w:name="_GoBack"/>
      <w:bookmarkEnd w:id="0"/>
      <w:r w:rsidR="00B439DE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>11</w:t>
      </w:r>
      <w:r w:rsidRPr="000D2858">
        <w:rPr>
          <w:rFonts w:ascii="Arabic Typesetting" w:eastAsia="PMingLiU" w:hAnsi="Arabic Typesetting" w:cs="Arabic Typesetting" w:hint="cs"/>
          <w:b/>
          <w:bCs/>
          <w:sz w:val="44"/>
          <w:szCs w:val="44"/>
          <w:u w:val="single"/>
          <w:rtl/>
          <w:lang w:bidi="ar-EG"/>
        </w:rPr>
        <w:t xml:space="preserve"> / 11 /2015</w:t>
      </w:r>
    </w:p>
    <w:p w:rsidR="004C6ABF" w:rsidRDefault="004C6ABF" w:rsidP="004C6ABF">
      <w:pPr>
        <w:tabs>
          <w:tab w:val="left" w:pos="422"/>
          <w:tab w:val="left" w:pos="520"/>
        </w:tabs>
        <w:ind w:left="694" w:hanging="437"/>
        <w:jc w:val="center"/>
        <w:rPr>
          <w:rFonts w:eastAsia="TimesNewRomanPSMT"/>
          <w:b/>
          <w:bCs/>
          <w:color w:val="000000"/>
          <w:sz w:val="28"/>
          <w:szCs w:val="28"/>
          <w:rtl/>
          <w:lang w:bidi="ar-EG"/>
        </w:rPr>
      </w:pPr>
    </w:p>
    <w:p w:rsidR="00952748" w:rsidRPr="00B515B7" w:rsidRDefault="00B515B7" w:rsidP="00B515B7">
      <w:pPr>
        <w:tabs>
          <w:tab w:val="left" w:pos="422"/>
          <w:tab w:val="left" w:pos="520"/>
          <w:tab w:val="left" w:pos="4938"/>
        </w:tabs>
        <w:ind w:left="694" w:hanging="437"/>
        <w:rPr>
          <w:rFonts w:ascii="Andalus" w:eastAsia="TimesNewRomanPSMT" w:hAnsi="Andalus" w:cs="Andalus"/>
          <w:b/>
          <w:bCs/>
          <w:color w:val="000000"/>
          <w:sz w:val="36"/>
          <w:szCs w:val="36"/>
          <w:rtl/>
        </w:rPr>
      </w:pPr>
      <w:r>
        <w:rPr>
          <w:rFonts w:eastAsia="TimesNewRomanPSMT"/>
          <w:b/>
          <w:bCs/>
          <w:color w:val="000000"/>
          <w:sz w:val="28"/>
          <w:szCs w:val="28"/>
          <w:rtl/>
          <w:lang w:bidi="ar-EG"/>
        </w:rPr>
        <w:tab/>
      </w:r>
      <w:r>
        <w:rPr>
          <w:rFonts w:eastAsia="TimesNewRomanPSMT"/>
          <w:b/>
          <w:bCs/>
          <w:color w:val="000000"/>
          <w:sz w:val="28"/>
          <w:szCs w:val="28"/>
          <w:rtl/>
          <w:lang w:bidi="ar-EG"/>
        </w:rPr>
        <w:tab/>
      </w:r>
      <w:r>
        <w:rPr>
          <w:rFonts w:eastAsia="TimesNewRomanPSMT"/>
          <w:b/>
          <w:bCs/>
          <w:color w:val="000000"/>
          <w:sz w:val="28"/>
          <w:szCs w:val="28"/>
          <w:rtl/>
          <w:lang w:bidi="ar-EG"/>
        </w:rPr>
        <w:tab/>
      </w:r>
      <w:r w:rsidRPr="00B515B7"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>أولا: تقييم أداء السادة اعضاء هيئة التدريس.</w:t>
      </w:r>
    </w:p>
    <w:tbl>
      <w:tblPr>
        <w:tblW w:w="1360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54"/>
        <w:gridCol w:w="3648"/>
        <w:gridCol w:w="2903"/>
        <w:gridCol w:w="18"/>
        <w:gridCol w:w="685"/>
      </w:tblGrid>
      <w:tr w:rsidR="00952748" w:rsidRPr="00952748" w:rsidTr="00B515B7">
        <w:trPr>
          <w:trHeight w:val="584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rtl/>
              </w:rPr>
              <w:t>أهم نقاط التقييم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rtl/>
              </w:rPr>
              <w:t>ألية التقييم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rtl/>
              </w:rPr>
              <w:t>جهة التقييم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ascii="Andalus" w:eastAsia="TimesNewRomanPSMT" w:hAnsi="Andalus" w:cs="Andalus"/>
                <w:b/>
                <w:bCs/>
                <w:color w:val="000000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B515B7" w:rsidRPr="00952748" w:rsidTr="00B515B7">
        <w:trPr>
          <w:trHeight w:val="584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DC2" w:rsidRPr="00B515B7" w:rsidRDefault="00383E4B" w:rsidP="00952748">
            <w:pPr>
              <w:numPr>
                <w:ilvl w:val="0"/>
                <w:numId w:val="6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مدي إنتظام المحاضر في مواعيد المحاضرات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1A5DC2" w:rsidRPr="00B515B7" w:rsidRDefault="00383E4B" w:rsidP="00952748">
            <w:pPr>
              <w:numPr>
                <w:ilvl w:val="0"/>
                <w:numId w:val="6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تشجيعه للطالب علي الفهم والتفكير بدلاً من الحفظ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1A5DC2" w:rsidRPr="00B515B7" w:rsidRDefault="00383E4B" w:rsidP="00952748">
            <w:pPr>
              <w:numPr>
                <w:ilvl w:val="0"/>
                <w:numId w:val="6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إتاحة الفرصة للأسئلة أثناء المحاضرة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إستبيان تقويم المقرر الدراسي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>الطلاب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rtl/>
              </w:rPr>
              <w:t>1</w:t>
            </w:r>
          </w:p>
        </w:tc>
      </w:tr>
      <w:tr w:rsidR="00B515B7" w:rsidRPr="00952748" w:rsidTr="00B515B7">
        <w:trPr>
          <w:trHeight w:val="584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952748">
            <w:pPr>
              <w:numPr>
                <w:ilvl w:val="0"/>
                <w:numId w:val="7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مدى التزام المحاضر بأوقات المحاضرة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952748">
            <w:pPr>
              <w:numPr>
                <w:ilvl w:val="0"/>
                <w:numId w:val="7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قدرته على إدارة وضبط المحاضرة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952748">
            <w:pPr>
              <w:numPr>
                <w:ilvl w:val="0"/>
                <w:numId w:val="7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وضوح أسلوبه فى عرض المادة العلمية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952748">
            <w:pPr>
              <w:numPr>
                <w:ilvl w:val="0"/>
                <w:numId w:val="7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مدى تشجيعه للطلاب على التعلم الذاتى والمشاركة والتفاعل أثناء المحاضرة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>تقرير متابعة عن الأعضاء المشاركون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منسقي المقررات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rtl/>
              </w:rPr>
              <w:t>2</w:t>
            </w:r>
          </w:p>
        </w:tc>
      </w:tr>
      <w:tr w:rsidR="00B515B7" w:rsidRPr="00952748" w:rsidTr="00B515B7">
        <w:trPr>
          <w:trHeight w:val="584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pStyle w:val="a6"/>
              <w:numPr>
                <w:ilvl w:val="0"/>
                <w:numId w:val="9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يقوم </w:t>
            </w:r>
            <w:r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المرشد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الأكاديمي الخاص بكل فرقة دراسية ببحث أسباب الشكوي والرد عليها.</w:t>
            </w:r>
          </w:p>
          <w:p w:rsidR="00952748" w:rsidRPr="00B515B7" w:rsidRDefault="00952748" w:rsidP="00952748">
            <w:pPr>
              <w:pStyle w:val="a6"/>
              <w:numPr>
                <w:ilvl w:val="0"/>
                <w:numId w:val="9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يقوم المرشد الأكاديمي لبرنامج </w:t>
            </w:r>
            <w:r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 xml:space="preserve"> الدراسى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بدور مماثل فيما يخص شكاوى طلاب </w:t>
            </w:r>
            <w:r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ال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برنامج ال</w:t>
            </w:r>
            <w:r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دراسى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تلقي شكاوى الطلاب سواء مباشرة أو عن طريق صناديق الشكاوي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لجنة الدعم الأكاديمي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rtl/>
              </w:rPr>
              <w:t>3</w:t>
            </w:r>
          </w:p>
        </w:tc>
      </w:tr>
      <w:tr w:rsidR="00B515B7" w:rsidRPr="00952748" w:rsidTr="00B515B7">
        <w:trPr>
          <w:trHeight w:val="315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952748">
            <w:pPr>
              <w:numPr>
                <w:ilvl w:val="0"/>
                <w:numId w:val="8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العبء التدريسي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952748">
            <w:pPr>
              <w:numPr>
                <w:ilvl w:val="0"/>
                <w:numId w:val="8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جودة العملية التعليمية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952748">
            <w:pPr>
              <w:numPr>
                <w:ilvl w:val="0"/>
                <w:numId w:val="8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lastRenderedPageBreak/>
              <w:t xml:space="preserve">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المهام البحثية والنشاط الجامعي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lastRenderedPageBreak/>
              <w:t xml:space="preserve">تقرير متابعة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رؤساء مجالس الأقسام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rtl/>
              </w:rPr>
              <w:t>4</w:t>
            </w:r>
          </w:p>
        </w:tc>
      </w:tr>
      <w:tr w:rsidR="00952748" w:rsidRPr="00952748" w:rsidTr="00B515B7">
        <w:trPr>
          <w:trHeight w:val="818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B515B7">
            <w:pPr>
              <w:numPr>
                <w:ilvl w:val="0"/>
                <w:numId w:val="10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lastRenderedPageBreak/>
              <w:t>الأنشطة التدريسية والبحثية والجامعية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تقييم أداء عضو هيئة التدريس عند التقدم للترقية لدرجة أستاذ- أستاذ مساعد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مجالس الأقسام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952748" w:rsidRPr="00952748" w:rsidTr="00B515B7">
        <w:trPr>
          <w:trHeight w:val="584"/>
          <w:jc w:val="center"/>
        </w:trPr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B515B7">
            <w:pPr>
              <w:numPr>
                <w:ilvl w:val="0"/>
                <w:numId w:val="11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في ضوء ذلك:</w:t>
            </w:r>
          </w:p>
          <w:p w:rsidR="001A5DC2" w:rsidRPr="00B515B7" w:rsidRDefault="00383E4B" w:rsidP="00B515B7">
            <w:pPr>
              <w:numPr>
                <w:ilvl w:val="0"/>
                <w:numId w:val="11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</w:rPr>
              <w:t xml:space="preserve"> يتم 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ترشيح الأساتذة العاملين كمنسقين للمقررات</w:t>
            </w:r>
            <w:r w:rsidR="00952748" w:rsidRPr="00B515B7">
              <w:rPr>
                <w:rFonts w:eastAsia="TimesNewRomanPSMT" w:hint="cs"/>
                <w:color w:val="000000"/>
                <w:sz w:val="28"/>
                <w:szCs w:val="28"/>
                <w:rtl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1A5DC2" w:rsidRPr="00B515B7" w:rsidRDefault="00383E4B" w:rsidP="00B515B7">
            <w:pPr>
              <w:numPr>
                <w:ilvl w:val="0"/>
                <w:numId w:val="11"/>
              </w:numPr>
              <w:tabs>
                <w:tab w:val="left" w:pos="422"/>
                <w:tab w:val="left" w:pos="5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تحويل بعض أعضاء هيئة التدريس غير المنضبطين للتحقيق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تقييم أداء عضو هيئة التدريس من خلال التفاعل مع الطلاب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B515B7" w:rsidRDefault="00952748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الإدارة العليا</w:t>
            </w:r>
          </w:p>
        </w:tc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748" w:rsidRPr="00952748" w:rsidRDefault="00952748" w:rsidP="00952748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52748">
              <w:rPr>
                <w:rFonts w:eastAsia="TimesNewRomanPSMT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</w:tr>
    </w:tbl>
    <w:p w:rsidR="00B515B7" w:rsidRDefault="00B515B7" w:rsidP="004C6ABF">
      <w:pPr>
        <w:tabs>
          <w:tab w:val="left" w:pos="422"/>
          <w:tab w:val="left" w:pos="520"/>
        </w:tabs>
        <w:ind w:left="694" w:hanging="437"/>
        <w:jc w:val="center"/>
        <w:rPr>
          <w:rFonts w:eastAsia="TimesNewRomanPSMT"/>
          <w:b/>
          <w:bCs/>
          <w:color w:val="000000"/>
          <w:sz w:val="28"/>
          <w:szCs w:val="28"/>
          <w:rtl/>
          <w:lang w:bidi="ar-EG"/>
        </w:rPr>
      </w:pPr>
    </w:p>
    <w:p w:rsidR="00B515B7" w:rsidRDefault="00B515B7" w:rsidP="00B515B7">
      <w:pPr>
        <w:tabs>
          <w:tab w:val="left" w:pos="422"/>
          <w:tab w:val="left" w:pos="520"/>
          <w:tab w:val="left" w:pos="4938"/>
        </w:tabs>
        <w:ind w:left="694" w:hanging="437"/>
        <w:rPr>
          <w:rFonts w:ascii="Andalus" w:eastAsia="TimesNewRomanPSMT" w:hAnsi="Andalus" w:cs="Andalus"/>
          <w:b/>
          <w:bCs/>
          <w:color w:val="000000"/>
          <w:sz w:val="36"/>
          <w:szCs w:val="36"/>
          <w:rtl/>
        </w:rPr>
      </w:pPr>
      <w:r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>ثانيا</w:t>
      </w:r>
      <w:r w:rsidRPr="00B515B7"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 xml:space="preserve">: تقييم أداء اعضاء </w:t>
      </w:r>
      <w:r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>ال</w:t>
      </w:r>
      <w:r w:rsidRPr="00B515B7"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>هيئة ال</w:t>
      </w:r>
      <w:r>
        <w:rPr>
          <w:rFonts w:ascii="Andalus" w:eastAsia="TimesNewRomanPSMT" w:hAnsi="Andalus" w:cs="Andalus" w:hint="cs"/>
          <w:b/>
          <w:bCs/>
          <w:color w:val="000000"/>
          <w:sz w:val="36"/>
          <w:szCs w:val="36"/>
          <w:rtl/>
        </w:rPr>
        <w:t>معاونة.</w:t>
      </w:r>
    </w:p>
    <w:tbl>
      <w:tblPr>
        <w:tblW w:w="13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15"/>
        <w:gridCol w:w="3667"/>
        <w:gridCol w:w="2715"/>
        <w:gridCol w:w="703"/>
      </w:tblGrid>
      <w:tr w:rsidR="00B515B7" w:rsidRPr="00B515B7" w:rsidTr="00B515B7">
        <w:trPr>
          <w:trHeight w:val="688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left" w:pos="4938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</w:rPr>
            </w:pPr>
            <w:r w:rsidRPr="00B515B7"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  <w:rtl/>
              </w:rPr>
              <w:t>أهم نقاط التقييم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left" w:pos="4938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</w:rPr>
            </w:pPr>
            <w:r w:rsidRPr="00B515B7"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  <w:rtl/>
              </w:rPr>
              <w:t>ألية التقييم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left" w:pos="4938"/>
              </w:tabs>
              <w:ind w:left="694" w:hanging="437"/>
              <w:jc w:val="center"/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</w:rPr>
            </w:pPr>
            <w:r w:rsidRPr="00B515B7"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  <w:rtl/>
              </w:rPr>
              <w:t>جهة التقييم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left" w:pos="4938"/>
              </w:tabs>
              <w:ind w:left="694" w:hanging="437"/>
              <w:rPr>
                <w:rFonts w:ascii="Andalus" w:eastAsia="TimesNewRomanPSMT" w:hAnsi="Andalus" w:cs="Andalu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dalus" w:eastAsia="TimesNewRomanPSMT" w:hAnsi="Andalus" w:cs="Andalus" w:hint="cs"/>
                <w:b/>
                <w:bCs/>
                <w:color w:val="000000"/>
                <w:sz w:val="36"/>
                <w:szCs w:val="36"/>
                <w:rtl/>
              </w:rPr>
              <w:t>م</w:t>
            </w:r>
          </w:p>
        </w:tc>
      </w:tr>
      <w:tr w:rsidR="00B515B7" w:rsidRPr="00B515B7" w:rsidTr="00B515B7">
        <w:trPr>
          <w:trHeight w:val="506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DC2" w:rsidRPr="00B515B7" w:rsidRDefault="00383E4B" w:rsidP="00B515B7">
            <w:pPr>
              <w:pStyle w:val="a6"/>
              <w:numPr>
                <w:ilvl w:val="0"/>
                <w:numId w:val="15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مدي الإنتظام والالتزام في المعامل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  <w:p w:rsidR="001A5DC2" w:rsidRPr="00B515B7" w:rsidRDefault="00383E4B" w:rsidP="00B515B7">
            <w:pPr>
              <w:pStyle w:val="a6"/>
              <w:numPr>
                <w:ilvl w:val="0"/>
                <w:numId w:val="15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تفاعله مع الطلاب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إستبيان تقويم المقرر الدراسي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الطلاب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left" w:pos="4938"/>
              </w:tabs>
              <w:ind w:left="694" w:hanging="437"/>
              <w:rPr>
                <w:rFonts w:asciiTheme="minorBidi" w:eastAsia="TimesNewRomanPSMT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B515B7">
              <w:rPr>
                <w:rFonts w:asciiTheme="minorBidi" w:eastAsia="TimesNewRomanPSMT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B515B7" w:rsidRPr="00B515B7" w:rsidTr="00B515B7">
        <w:trPr>
          <w:trHeight w:val="1449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B515B7">
            <w:pPr>
              <w:pStyle w:val="a6"/>
              <w:numPr>
                <w:ilvl w:val="0"/>
                <w:numId w:val="16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الانتظام والالتزام فى المعامل،</w:t>
            </w:r>
          </w:p>
          <w:p w:rsidR="001A5DC2" w:rsidRPr="00B515B7" w:rsidRDefault="00383E4B" w:rsidP="00B515B7">
            <w:pPr>
              <w:pStyle w:val="a6"/>
              <w:numPr>
                <w:ilvl w:val="0"/>
                <w:numId w:val="16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تفاعله مع الطلاب والتوصيل الجيد والسهل للمعلومات</w:t>
            </w:r>
          </w:p>
          <w:p w:rsidR="001A5DC2" w:rsidRPr="00B515B7" w:rsidRDefault="00383E4B" w:rsidP="00B515B7">
            <w:pPr>
              <w:pStyle w:val="a6"/>
              <w:numPr>
                <w:ilvl w:val="0"/>
                <w:numId w:val="16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التعامل مع زملائه ومع العمال والفنيين</w:t>
            </w:r>
          </w:p>
          <w:p w:rsidR="001A5DC2" w:rsidRPr="00B515B7" w:rsidRDefault="00383E4B" w:rsidP="00B515B7">
            <w:pPr>
              <w:pStyle w:val="a6"/>
              <w:numPr>
                <w:ilvl w:val="0"/>
                <w:numId w:val="16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الاهتمام بأبحاثه العلمية وتعامله مع مشرفيه</w:t>
            </w:r>
            <w:r w:rsidRPr="00B515B7">
              <w:rPr>
                <w:rFonts w:eastAsia="TimesNewRomanPSMT"/>
                <w:color w:val="000000"/>
                <w:sz w:val="28"/>
                <w:szCs w:val="28"/>
                <w:lang w:bidi="ar-EG"/>
              </w:rPr>
              <w:t>.</w:t>
            </w: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تقرير متابعة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منسقي المقررات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515B7" w:rsidRPr="00B515B7" w:rsidTr="00B515B7">
        <w:trPr>
          <w:trHeight w:val="740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5DC2" w:rsidRPr="00B515B7" w:rsidRDefault="00383E4B" w:rsidP="00B515B7">
            <w:pPr>
              <w:pStyle w:val="a6"/>
              <w:numPr>
                <w:ilvl w:val="0"/>
                <w:numId w:val="17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lastRenderedPageBreak/>
              <w:t>التعامل مع زملائه ومع العمال والفنيين</w:t>
            </w:r>
          </w:p>
          <w:p w:rsidR="001A5DC2" w:rsidRPr="00B515B7" w:rsidRDefault="00383E4B" w:rsidP="00B515B7">
            <w:pPr>
              <w:pStyle w:val="a6"/>
              <w:numPr>
                <w:ilvl w:val="0"/>
                <w:numId w:val="17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 xml:space="preserve">الاهتمام بأبحاثه العلمية وتعامله مع مشرفيه 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تقارير الإشراف السنوية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أعضاء هيئة التدريس المشرفين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515B7" w:rsidRPr="00B515B7" w:rsidTr="00B515B7">
        <w:trPr>
          <w:trHeight w:val="460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pStyle w:val="a6"/>
              <w:numPr>
                <w:ilvl w:val="0"/>
                <w:numId w:val="17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الأداء وحسن السمعة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كشوف المكافأت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رؤساء مجالس الأقسام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515B7" w:rsidRPr="00B515B7" w:rsidTr="00B515B7">
        <w:trPr>
          <w:trHeight w:val="539"/>
        </w:trPr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pStyle w:val="a6"/>
              <w:numPr>
                <w:ilvl w:val="0"/>
                <w:numId w:val="17"/>
              </w:numPr>
              <w:tabs>
                <w:tab w:val="left" w:pos="422"/>
                <w:tab w:val="left" w:pos="520"/>
                <w:tab w:val="num" w:pos="720"/>
              </w:tabs>
              <w:jc w:val="lowKashida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الأداء وحسن السمعة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تقارير حسن السمعة عند التقدم للترقية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مجالس الأقسام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5B7" w:rsidRPr="00B515B7" w:rsidRDefault="00B515B7" w:rsidP="00B515B7">
            <w:pPr>
              <w:tabs>
                <w:tab w:val="left" w:pos="422"/>
                <w:tab w:val="left" w:pos="520"/>
                <w:tab w:val="num" w:pos="720"/>
              </w:tabs>
              <w:ind w:left="694" w:hanging="437"/>
              <w:jc w:val="center"/>
              <w:rPr>
                <w:rFonts w:eastAsia="TimesNewRomanPSMT"/>
                <w:color w:val="000000"/>
                <w:sz w:val="28"/>
                <w:szCs w:val="28"/>
                <w:lang w:bidi="ar-EG"/>
              </w:rPr>
            </w:pPr>
            <w:r w:rsidRPr="00B515B7">
              <w:rPr>
                <w:rFonts w:eastAsia="TimesNewRomanPSMT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8215B3" w:rsidRPr="008215B3" w:rsidRDefault="008215B3" w:rsidP="008215B3">
      <w:pPr>
        <w:pStyle w:val="a6"/>
        <w:numPr>
          <w:ilvl w:val="0"/>
          <w:numId w:val="21"/>
        </w:numPr>
        <w:tabs>
          <w:tab w:val="left" w:pos="422"/>
          <w:tab w:val="left" w:pos="520"/>
          <w:tab w:val="left" w:pos="4938"/>
        </w:tabs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</w:rPr>
      </w:pPr>
      <w:r w:rsidRPr="008215B3"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  <w:rtl/>
        </w:rPr>
        <w:t xml:space="preserve">يتم </w:t>
      </w:r>
      <w:r w:rsidRPr="008215B3"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  <w:rtl/>
          <w:lang w:bidi="ar-EG"/>
        </w:rPr>
        <w:t>الإعلان عن معايير التقييم</w:t>
      </w:r>
      <w:r w:rsidRPr="008215B3"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  <w:rtl/>
        </w:rPr>
        <w:t>؟</w:t>
      </w:r>
    </w:p>
    <w:p w:rsidR="008215B3" w:rsidRPr="008215B3" w:rsidRDefault="008215B3" w:rsidP="008215B3">
      <w:pPr>
        <w:tabs>
          <w:tab w:val="left" w:pos="422"/>
          <w:tab w:val="left" w:pos="520"/>
        </w:tabs>
        <w:ind w:left="694" w:hanging="437"/>
        <w:rPr>
          <w:rFonts w:ascii="Sakkal Majalla" w:eastAsia="TimesNewRomanPSMT" w:hAnsi="Sakkal Majalla" w:cs="Sakkal Majalla"/>
          <w:b/>
          <w:bCs/>
          <w:sz w:val="32"/>
          <w:szCs w:val="32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>يتم عبرعدة وسائل منها:</w:t>
      </w:r>
    </w:p>
    <w:p w:rsidR="00BD6C8E" w:rsidRPr="008215B3" w:rsidRDefault="00524D28" w:rsidP="008215B3">
      <w:pPr>
        <w:numPr>
          <w:ilvl w:val="0"/>
          <w:numId w:val="19"/>
        </w:numPr>
        <w:tabs>
          <w:tab w:val="left" w:pos="422"/>
          <w:tab w:val="left" w:pos="520"/>
        </w:tabs>
        <w:rPr>
          <w:rFonts w:ascii="Sakkal Majalla" w:eastAsia="TimesNewRomanPSMT" w:hAnsi="Sakkal Majalla" w:cs="Sakkal Majalla"/>
          <w:b/>
          <w:bCs/>
          <w:sz w:val="32"/>
          <w:szCs w:val="32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 xml:space="preserve">وضع إستبيان تقويم المقرر الدراسي في الكتب الخاصة بطلاب البرنامج </w:t>
      </w:r>
      <w:r w:rsidR="008215B3">
        <w:rPr>
          <w:rFonts w:ascii="Sakkal Majalla" w:eastAsia="TimesNewRomanPSMT" w:hAnsi="Sakkal Majalla" w:cs="Sakkal Majalla" w:hint="cs"/>
          <w:b/>
          <w:bCs/>
          <w:sz w:val="32"/>
          <w:szCs w:val="32"/>
          <w:rtl/>
          <w:lang w:bidi="ar-EG"/>
        </w:rPr>
        <w:t>.</w:t>
      </w:r>
    </w:p>
    <w:p w:rsidR="00BD6C8E" w:rsidRPr="008215B3" w:rsidRDefault="00524D28" w:rsidP="008215B3">
      <w:pPr>
        <w:numPr>
          <w:ilvl w:val="0"/>
          <w:numId w:val="19"/>
        </w:numPr>
        <w:tabs>
          <w:tab w:val="left" w:pos="422"/>
          <w:tab w:val="left" w:pos="520"/>
        </w:tabs>
        <w:rPr>
          <w:rFonts w:ascii="Andalus" w:eastAsia="TimesNewRomanPSMT" w:hAnsi="Andalus" w:cs="Andalus"/>
          <w:b/>
          <w:bCs/>
          <w:color w:val="000000"/>
          <w:sz w:val="36"/>
          <w:szCs w:val="36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 xml:space="preserve">تجميع الإستبيانات في كتيب خاص بذلك وطباعته و </w:t>
      </w:r>
      <w:r w:rsidR="008215B3">
        <w:rPr>
          <w:rFonts w:ascii="Sakkal Majalla" w:eastAsia="TimesNewRomanPSMT" w:hAnsi="Sakkal Majalla" w:cs="Sakkal Majalla" w:hint="cs"/>
          <w:b/>
          <w:bCs/>
          <w:sz w:val="32"/>
          <w:szCs w:val="32"/>
          <w:rtl/>
          <w:lang w:bidi="ar-EG"/>
        </w:rPr>
        <w:t xml:space="preserve">يتم </w:t>
      </w: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>توزيعه علي الأقسام العلمية.</w:t>
      </w:r>
      <w:r w:rsidRPr="008215B3">
        <w:rPr>
          <w:rFonts w:ascii="Andalus" w:eastAsia="TimesNewRomanPSMT" w:hAnsi="Andalus" w:cs="Andalus"/>
          <w:b/>
          <w:bCs/>
          <w:sz w:val="28"/>
          <w:szCs w:val="28"/>
          <w:rtl/>
          <w:lang w:bidi="ar-EG"/>
        </w:rPr>
        <w:t xml:space="preserve"> </w:t>
      </w:r>
    </w:p>
    <w:p w:rsidR="008215B3" w:rsidRPr="008215B3" w:rsidRDefault="008215B3" w:rsidP="008215B3">
      <w:pPr>
        <w:pStyle w:val="a6"/>
        <w:numPr>
          <w:ilvl w:val="0"/>
          <w:numId w:val="20"/>
        </w:numPr>
        <w:tabs>
          <w:tab w:val="left" w:pos="422"/>
          <w:tab w:val="left" w:pos="520"/>
        </w:tabs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color w:val="FF0000"/>
          <w:sz w:val="40"/>
          <w:szCs w:val="40"/>
          <w:rtl/>
          <w:lang w:bidi="ar-EG"/>
        </w:rPr>
        <w:t>الخطوات المتبع عقب إجراء التقييم؟</w:t>
      </w:r>
    </w:p>
    <w:p w:rsidR="00BD6C8E" w:rsidRPr="008215B3" w:rsidRDefault="00524D28" w:rsidP="008215B3">
      <w:pPr>
        <w:numPr>
          <w:ilvl w:val="0"/>
          <w:numId w:val="23"/>
        </w:numPr>
        <w:tabs>
          <w:tab w:val="left" w:pos="422"/>
          <w:tab w:val="left" w:pos="520"/>
        </w:tabs>
        <w:rPr>
          <w:rFonts w:ascii="Sakkal Majalla" w:eastAsia="TimesNewRomanPSMT" w:hAnsi="Sakkal Majalla" w:cs="Sakkal Majalla"/>
          <w:b/>
          <w:bCs/>
          <w:sz w:val="32"/>
          <w:szCs w:val="32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>يتم إخطار أعضاء هيئة التدريس بنتائج إستبيان الطلاب.</w:t>
      </w:r>
    </w:p>
    <w:p w:rsidR="00BD6C8E" w:rsidRPr="008215B3" w:rsidRDefault="00524D28" w:rsidP="008215B3">
      <w:pPr>
        <w:numPr>
          <w:ilvl w:val="0"/>
          <w:numId w:val="23"/>
        </w:numPr>
        <w:tabs>
          <w:tab w:val="left" w:pos="422"/>
          <w:tab w:val="left" w:pos="520"/>
        </w:tabs>
        <w:rPr>
          <w:rFonts w:ascii="Sakkal Majalla" w:eastAsia="TimesNewRomanPSMT" w:hAnsi="Sakkal Majalla" w:cs="Sakkal Majalla"/>
          <w:b/>
          <w:bCs/>
          <w:sz w:val="32"/>
          <w:szCs w:val="32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>الإستفادة من نتائج تقييم السادة أعضاء هيئة التدريس والهيئة المعاونة من خلال إدراج خطة تحسين فى تقرير المقررات والبرنامج.</w:t>
      </w:r>
    </w:p>
    <w:p w:rsidR="00BD6C8E" w:rsidRPr="008215B3" w:rsidRDefault="00524D28" w:rsidP="008215B3">
      <w:pPr>
        <w:numPr>
          <w:ilvl w:val="0"/>
          <w:numId w:val="23"/>
        </w:numPr>
        <w:tabs>
          <w:tab w:val="left" w:pos="422"/>
          <w:tab w:val="left" w:pos="520"/>
        </w:tabs>
        <w:rPr>
          <w:rFonts w:ascii="Sakkal Majalla" w:eastAsia="TimesNewRomanPSMT" w:hAnsi="Sakkal Majalla" w:cs="Sakkal Majalla"/>
          <w:b/>
          <w:bCs/>
          <w:sz w:val="32"/>
          <w:szCs w:val="32"/>
          <w:lang w:bidi="ar-EG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 xml:space="preserve"> منح جوائز وشهادات سنوياً لأفضل معيد وأفضل مدرس مساعد في كل قسم علمي.</w:t>
      </w:r>
    </w:p>
    <w:p w:rsidR="00BD6C8E" w:rsidRPr="008215B3" w:rsidRDefault="00524D28" w:rsidP="008215B3">
      <w:pPr>
        <w:numPr>
          <w:ilvl w:val="0"/>
          <w:numId w:val="23"/>
        </w:numPr>
        <w:tabs>
          <w:tab w:val="left" w:pos="422"/>
          <w:tab w:val="left" w:pos="520"/>
        </w:tabs>
        <w:rPr>
          <w:rFonts w:eastAsia="TimesNewRomanPSMT"/>
          <w:b/>
          <w:bCs/>
          <w:color w:val="000000"/>
          <w:sz w:val="28"/>
          <w:szCs w:val="28"/>
        </w:rPr>
      </w:pPr>
      <w:r w:rsidRPr="008215B3">
        <w:rPr>
          <w:rFonts w:ascii="Sakkal Majalla" w:eastAsia="TimesNewRomanPSMT" w:hAnsi="Sakkal Majalla" w:cs="Sakkal Majalla"/>
          <w:b/>
          <w:bCs/>
          <w:sz w:val="32"/>
          <w:szCs w:val="32"/>
          <w:rtl/>
          <w:lang w:bidi="ar-EG"/>
        </w:rPr>
        <w:t>تقوم الأقسام العلمية سنويا باختيار أفضل رسالة علمية (ماجستير ودكتوراه) وكذلك أفضل بحث علمي منشور.</w:t>
      </w:r>
    </w:p>
    <w:p w:rsidR="00B515B7" w:rsidRPr="008215B3" w:rsidRDefault="00B515B7" w:rsidP="008215B3">
      <w:pPr>
        <w:tabs>
          <w:tab w:val="left" w:pos="422"/>
          <w:tab w:val="left" w:pos="520"/>
        </w:tabs>
        <w:ind w:left="694" w:hanging="437"/>
        <w:rPr>
          <w:rFonts w:eastAsia="TimesNewRomanPSMT"/>
          <w:b/>
          <w:bCs/>
          <w:color w:val="000000"/>
          <w:sz w:val="28"/>
          <w:szCs w:val="28"/>
          <w:rtl/>
        </w:rPr>
      </w:pPr>
    </w:p>
    <w:sectPr w:rsidR="00B515B7" w:rsidRPr="008215B3" w:rsidSect="0095274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A" w:rsidRDefault="00C6437A" w:rsidP="000D2858">
      <w:r>
        <w:separator/>
      </w:r>
    </w:p>
  </w:endnote>
  <w:endnote w:type="continuationSeparator" w:id="0">
    <w:p w:rsidR="00C6437A" w:rsidRDefault="00C6437A" w:rsidP="000D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2796"/>
      <w:gridCol w:w="2797"/>
      <w:gridCol w:w="2795"/>
      <w:gridCol w:w="2785"/>
      <w:gridCol w:w="2785"/>
    </w:tblGrid>
    <w:tr w:rsidR="00952748" w:rsidTr="00952748">
      <w:tc>
        <w:tcPr>
          <w:tcW w:w="2796" w:type="dxa"/>
          <w:shd w:val="clear" w:color="auto" w:fill="auto"/>
        </w:tcPr>
        <w:p w:rsidR="00952748" w:rsidRPr="000D2858" w:rsidRDefault="00952748" w:rsidP="00952748">
          <w:pPr>
            <w:pStyle w:val="a4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>منسق المعيار</w:t>
          </w:r>
        </w:p>
      </w:tc>
      <w:tc>
        <w:tcPr>
          <w:tcW w:w="2797" w:type="dxa"/>
          <w:shd w:val="clear" w:color="auto" w:fill="auto"/>
        </w:tcPr>
        <w:p w:rsidR="00952748" w:rsidRPr="000D2858" w:rsidRDefault="00952748" w:rsidP="00952748">
          <w:pPr>
            <w:pStyle w:val="a4"/>
            <w:rPr>
              <w:sz w:val="28"/>
              <w:szCs w:val="28"/>
              <w:rtl/>
            </w:rPr>
          </w:pPr>
        </w:p>
      </w:tc>
      <w:tc>
        <w:tcPr>
          <w:tcW w:w="2795" w:type="dxa"/>
          <w:shd w:val="clear" w:color="auto" w:fill="auto"/>
        </w:tcPr>
        <w:p w:rsidR="00952748" w:rsidRPr="000D2858" w:rsidRDefault="00952748" w:rsidP="00952748">
          <w:pPr>
            <w:pStyle w:val="a4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 xml:space="preserve">مدير وحدة الجودة </w:t>
          </w:r>
        </w:p>
      </w:tc>
      <w:tc>
        <w:tcPr>
          <w:tcW w:w="2785" w:type="dxa"/>
        </w:tcPr>
        <w:p w:rsidR="00952748" w:rsidRPr="000D2858" w:rsidRDefault="00952748" w:rsidP="00952748">
          <w:pPr>
            <w:pStyle w:val="a4"/>
            <w:rPr>
              <w:sz w:val="28"/>
              <w:szCs w:val="28"/>
              <w:rtl/>
            </w:rPr>
          </w:pPr>
        </w:p>
      </w:tc>
      <w:tc>
        <w:tcPr>
          <w:tcW w:w="2785" w:type="dxa"/>
        </w:tcPr>
        <w:p w:rsidR="00952748" w:rsidRPr="000D2858" w:rsidRDefault="00952748" w:rsidP="00952748">
          <w:pPr>
            <w:pStyle w:val="a4"/>
            <w:rPr>
              <w:sz w:val="28"/>
              <w:szCs w:val="28"/>
              <w:rtl/>
            </w:rPr>
          </w:pPr>
          <w:r w:rsidRPr="000D2858">
            <w:rPr>
              <w:rFonts w:hint="cs"/>
              <w:sz w:val="28"/>
              <w:szCs w:val="28"/>
              <w:rtl/>
            </w:rPr>
            <w:t>عميد الكلية</w:t>
          </w:r>
        </w:p>
      </w:tc>
    </w:tr>
  </w:tbl>
  <w:p w:rsidR="000D2858" w:rsidRDefault="000D2858" w:rsidP="000D2858">
    <w:pPr>
      <w:pStyle w:val="a4"/>
    </w:pPr>
  </w:p>
  <w:p w:rsidR="000D2858" w:rsidRDefault="000D2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A" w:rsidRDefault="00C6437A" w:rsidP="000D2858">
      <w:r>
        <w:separator/>
      </w:r>
    </w:p>
  </w:footnote>
  <w:footnote w:type="continuationSeparator" w:id="0">
    <w:p w:rsidR="00C6437A" w:rsidRDefault="00C6437A" w:rsidP="000D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58" w:rsidRDefault="002B005A" w:rsidP="000D2858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55F033E" wp14:editId="290C0CD5">
          <wp:simplePos x="0" y="0"/>
          <wp:positionH relativeFrom="column">
            <wp:posOffset>781050</wp:posOffset>
          </wp:positionH>
          <wp:positionV relativeFrom="paragraph">
            <wp:posOffset>60960</wp:posOffset>
          </wp:positionV>
          <wp:extent cx="1016000" cy="566420"/>
          <wp:effectExtent l="0" t="0" r="0" b="508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D65">
      <w:rPr>
        <w:noProof/>
      </w:rPr>
      <w:drawing>
        <wp:anchor distT="0" distB="0" distL="114300" distR="114300" simplePos="0" relativeHeight="251657728" behindDoc="0" locked="0" layoutInCell="1" allowOverlap="1" wp14:anchorId="0851A448" wp14:editId="3F1807D1">
          <wp:simplePos x="0" y="0"/>
          <wp:positionH relativeFrom="margin">
            <wp:align>center</wp:align>
          </wp:positionH>
          <wp:positionV relativeFrom="paragraph">
            <wp:posOffset>97790</wp:posOffset>
          </wp:positionV>
          <wp:extent cx="1511300" cy="485775"/>
          <wp:effectExtent l="0" t="0" r="0" b="952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58" w:rsidRDefault="002B005A" w:rsidP="000D2858">
    <w:pPr>
      <w:pStyle w:val="a3"/>
      <w:bidi w:val="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8B8C2E" wp14:editId="448D94DB">
          <wp:simplePos x="0" y="0"/>
          <wp:positionH relativeFrom="column">
            <wp:posOffset>6851015</wp:posOffset>
          </wp:positionH>
          <wp:positionV relativeFrom="paragraph">
            <wp:posOffset>59055</wp:posOffset>
          </wp:positionV>
          <wp:extent cx="1140460" cy="398780"/>
          <wp:effectExtent l="0" t="0" r="2540" b="1270"/>
          <wp:wrapNone/>
          <wp:docPr id="8" name="Picture 8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858" w:rsidRDefault="000D2858" w:rsidP="000D2858">
    <w:pPr>
      <w:pStyle w:val="a3"/>
      <w:jc w:val="center"/>
    </w:pPr>
  </w:p>
  <w:p w:rsidR="000D2858" w:rsidRDefault="000D2858">
    <w:pPr>
      <w:pStyle w:val="a3"/>
      <w:rPr>
        <w:rtl/>
      </w:rPr>
    </w:pPr>
  </w:p>
  <w:p w:rsidR="000D2858" w:rsidRPr="00174E10" w:rsidRDefault="000D2858" w:rsidP="000D2858">
    <w:pPr>
      <w:pStyle w:val="a3"/>
      <w:bidi w:val="0"/>
      <w:jc w:val="center"/>
      <w:rPr>
        <w:rFonts w:ascii="Andalus" w:hAnsi="Andalus" w:cs="Andalus"/>
        <w:b/>
        <w:bCs/>
        <w:sz w:val="28"/>
        <w:szCs w:val="28"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742"/>
    <w:multiLevelType w:val="hybridMultilevel"/>
    <w:tmpl w:val="EA0C77C8"/>
    <w:lvl w:ilvl="0" w:tplc="CE60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6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4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A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C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2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3F7CBE"/>
    <w:multiLevelType w:val="hybridMultilevel"/>
    <w:tmpl w:val="D206CA68"/>
    <w:lvl w:ilvl="0" w:tplc="939E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A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8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A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E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85C41"/>
    <w:multiLevelType w:val="hybridMultilevel"/>
    <w:tmpl w:val="E30031CA"/>
    <w:lvl w:ilvl="0" w:tplc="9766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8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2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6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5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B37A10"/>
    <w:multiLevelType w:val="hybridMultilevel"/>
    <w:tmpl w:val="1B6A2118"/>
    <w:lvl w:ilvl="0" w:tplc="094A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AB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6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C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E9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08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CD584D"/>
    <w:multiLevelType w:val="hybridMultilevel"/>
    <w:tmpl w:val="8550D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659C9"/>
    <w:multiLevelType w:val="hybridMultilevel"/>
    <w:tmpl w:val="977C0648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>
    <w:nsid w:val="20EE7EE6"/>
    <w:multiLevelType w:val="hybridMultilevel"/>
    <w:tmpl w:val="1DA00A32"/>
    <w:lvl w:ilvl="0" w:tplc="754E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07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2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1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A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F464C"/>
    <w:multiLevelType w:val="hybridMultilevel"/>
    <w:tmpl w:val="3A74DC52"/>
    <w:lvl w:ilvl="0" w:tplc="040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">
    <w:nsid w:val="24BF67D1"/>
    <w:multiLevelType w:val="hybridMultilevel"/>
    <w:tmpl w:val="17E2A774"/>
    <w:lvl w:ilvl="0" w:tplc="A77C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E1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4F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0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B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AD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CB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75003C"/>
    <w:multiLevelType w:val="hybridMultilevel"/>
    <w:tmpl w:val="48182368"/>
    <w:lvl w:ilvl="0" w:tplc="040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">
    <w:nsid w:val="368710C1"/>
    <w:multiLevelType w:val="hybridMultilevel"/>
    <w:tmpl w:val="C66CAA2E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1">
    <w:nsid w:val="45F222EA"/>
    <w:multiLevelType w:val="hybridMultilevel"/>
    <w:tmpl w:val="25DAA8C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F9A0A0F"/>
    <w:multiLevelType w:val="hybridMultilevel"/>
    <w:tmpl w:val="847AB3C6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3">
    <w:nsid w:val="531A48E2"/>
    <w:multiLevelType w:val="hybridMultilevel"/>
    <w:tmpl w:val="B03C750E"/>
    <w:lvl w:ilvl="0" w:tplc="040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4">
    <w:nsid w:val="556F3D0F"/>
    <w:multiLevelType w:val="hybridMultilevel"/>
    <w:tmpl w:val="69B6F39C"/>
    <w:lvl w:ilvl="0" w:tplc="4228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1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5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6D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AE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C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4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F00097"/>
    <w:multiLevelType w:val="hybridMultilevel"/>
    <w:tmpl w:val="B6545A26"/>
    <w:lvl w:ilvl="0" w:tplc="CEC8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8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8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4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8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5D51CC"/>
    <w:multiLevelType w:val="hybridMultilevel"/>
    <w:tmpl w:val="80CCAD64"/>
    <w:lvl w:ilvl="0" w:tplc="5D68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C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0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A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E9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4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1B53B9"/>
    <w:multiLevelType w:val="hybridMultilevel"/>
    <w:tmpl w:val="41E444EC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8">
    <w:nsid w:val="66644E17"/>
    <w:multiLevelType w:val="hybridMultilevel"/>
    <w:tmpl w:val="16AAC0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DA0DCC"/>
    <w:multiLevelType w:val="hybridMultilevel"/>
    <w:tmpl w:val="084827C8"/>
    <w:lvl w:ilvl="0" w:tplc="A050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AC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4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E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E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6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040921"/>
    <w:multiLevelType w:val="hybridMultilevel"/>
    <w:tmpl w:val="E5E2A79A"/>
    <w:lvl w:ilvl="0" w:tplc="358C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8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4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02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2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2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1B7E2A"/>
    <w:multiLevelType w:val="hybridMultilevel"/>
    <w:tmpl w:val="B066EE5E"/>
    <w:lvl w:ilvl="0" w:tplc="32DE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46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C5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0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4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E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DF0A58"/>
    <w:multiLevelType w:val="hybridMultilevel"/>
    <w:tmpl w:val="1E3641E8"/>
    <w:lvl w:ilvl="0" w:tplc="D192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C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E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E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CC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22"/>
  </w:num>
  <w:num w:numId="11">
    <w:abstractNumId w:val="21"/>
  </w:num>
  <w:num w:numId="12">
    <w:abstractNumId w:val="8"/>
  </w:num>
  <w:num w:numId="13">
    <w:abstractNumId w:val="3"/>
  </w:num>
  <w:num w:numId="14">
    <w:abstractNumId w:val="14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11"/>
    <w:rsid w:val="000B5ECD"/>
    <w:rsid w:val="000D2858"/>
    <w:rsid w:val="001A5DC2"/>
    <w:rsid w:val="001C45FA"/>
    <w:rsid w:val="002B005A"/>
    <w:rsid w:val="00316C25"/>
    <w:rsid w:val="00383E4B"/>
    <w:rsid w:val="003E6511"/>
    <w:rsid w:val="00461A75"/>
    <w:rsid w:val="0049118C"/>
    <w:rsid w:val="004C6ABF"/>
    <w:rsid w:val="00524D28"/>
    <w:rsid w:val="005B0367"/>
    <w:rsid w:val="00645485"/>
    <w:rsid w:val="00650196"/>
    <w:rsid w:val="006E5601"/>
    <w:rsid w:val="00747FE0"/>
    <w:rsid w:val="00755B18"/>
    <w:rsid w:val="007F0949"/>
    <w:rsid w:val="008215B3"/>
    <w:rsid w:val="00847D65"/>
    <w:rsid w:val="00871BC1"/>
    <w:rsid w:val="008B45E6"/>
    <w:rsid w:val="00952748"/>
    <w:rsid w:val="00A4662A"/>
    <w:rsid w:val="00AB5AA4"/>
    <w:rsid w:val="00AC7FBC"/>
    <w:rsid w:val="00B167B8"/>
    <w:rsid w:val="00B36AFE"/>
    <w:rsid w:val="00B439DE"/>
    <w:rsid w:val="00B515B7"/>
    <w:rsid w:val="00BD6C8E"/>
    <w:rsid w:val="00C060F1"/>
    <w:rsid w:val="00C6437A"/>
    <w:rsid w:val="00C979F3"/>
    <w:rsid w:val="00CA742A"/>
    <w:rsid w:val="00CB2171"/>
    <w:rsid w:val="00CD49CF"/>
    <w:rsid w:val="00D03480"/>
    <w:rsid w:val="00E06AE9"/>
    <w:rsid w:val="00EC1300"/>
    <w:rsid w:val="00ED4678"/>
    <w:rsid w:val="00EE6C74"/>
    <w:rsid w:val="00F4357B"/>
    <w:rsid w:val="00F75617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uiPriority w:val="99"/>
    <w:rsid w:val="000D2858"/>
    <w:rPr>
      <w:sz w:val="24"/>
      <w:szCs w:val="24"/>
    </w:rPr>
  </w:style>
  <w:style w:type="paragraph" w:styleId="a4">
    <w:name w:val="footer"/>
    <w:basedOn w:val="a"/>
    <w:link w:val="Char0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0D2858"/>
    <w:rPr>
      <w:sz w:val="24"/>
      <w:szCs w:val="24"/>
    </w:rPr>
  </w:style>
  <w:style w:type="table" w:styleId="a5">
    <w:name w:val="Table Grid"/>
    <w:basedOn w:val="a1"/>
    <w:rsid w:val="000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3"/>
    <w:uiPriority w:val="99"/>
    <w:rsid w:val="000D2858"/>
    <w:rPr>
      <w:sz w:val="24"/>
      <w:szCs w:val="24"/>
    </w:rPr>
  </w:style>
  <w:style w:type="paragraph" w:styleId="a4">
    <w:name w:val="footer"/>
    <w:basedOn w:val="a"/>
    <w:link w:val="Char0"/>
    <w:uiPriority w:val="99"/>
    <w:rsid w:val="000D285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4"/>
    <w:uiPriority w:val="99"/>
    <w:rsid w:val="000D2858"/>
    <w:rPr>
      <w:sz w:val="24"/>
      <w:szCs w:val="24"/>
    </w:rPr>
  </w:style>
  <w:style w:type="table" w:styleId="a5">
    <w:name w:val="Table Grid"/>
    <w:basedOn w:val="a1"/>
    <w:rsid w:val="000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89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7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92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642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30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92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8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0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6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9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0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14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7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2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5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61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63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79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9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37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1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قائمة اجراءات حماية حقوق الملكية الفكرية والنشر</vt:lpstr>
      <vt:lpstr>قائمة اجراءات حماية حقوق الملكية الفكرية والنشر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اجراءات حماية حقوق الملكية الفكرية والنشر</dc:title>
  <dc:creator>mohamed</dc:creator>
  <cp:lastModifiedBy>RefaatHome1</cp:lastModifiedBy>
  <cp:revision>9</cp:revision>
  <cp:lastPrinted>2015-11-17T19:28:00Z</cp:lastPrinted>
  <dcterms:created xsi:type="dcterms:W3CDTF">2015-11-07T21:24:00Z</dcterms:created>
  <dcterms:modified xsi:type="dcterms:W3CDTF">2015-11-17T19:28:00Z</dcterms:modified>
</cp:coreProperties>
</file>